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EAF" w:rsidRPr="00673022" w:rsidRDefault="002B7442">
      <w:pPr>
        <w:pStyle w:val="10"/>
        <w:keepNext/>
        <w:keepLines/>
        <w:shd w:val="clear" w:color="auto" w:fill="auto"/>
        <w:spacing w:after="302" w:line="470" w:lineRule="exact"/>
        <w:ind w:left="1200"/>
        <w:rPr>
          <w:sz w:val="24"/>
          <w:szCs w:val="24"/>
        </w:rPr>
      </w:pPr>
      <w:bookmarkStart w:id="0" w:name="bookmark0"/>
      <w:r w:rsidRPr="00673022">
        <w:rPr>
          <w:sz w:val="24"/>
          <w:szCs w:val="24"/>
        </w:rPr>
        <w:t>План работы библиотеки</w:t>
      </w:r>
      <w:r w:rsidR="002D7379">
        <w:rPr>
          <w:sz w:val="24"/>
          <w:szCs w:val="24"/>
        </w:rPr>
        <w:t xml:space="preserve"> </w:t>
      </w:r>
      <w:r w:rsidRPr="00673022">
        <w:rPr>
          <w:sz w:val="24"/>
          <w:szCs w:val="24"/>
        </w:rPr>
        <w:t>на 2020-2021 учебный год</w:t>
      </w:r>
      <w:bookmarkEnd w:id="0"/>
    </w:p>
    <w:p w:rsidR="00985EAF" w:rsidRPr="00673022" w:rsidRDefault="002B7442">
      <w:pPr>
        <w:pStyle w:val="20"/>
        <w:keepNext/>
        <w:keepLines/>
        <w:numPr>
          <w:ilvl w:val="0"/>
          <w:numId w:val="1"/>
        </w:numPr>
        <w:shd w:val="clear" w:color="auto" w:fill="auto"/>
        <w:tabs>
          <w:tab w:val="left" w:pos="290"/>
        </w:tabs>
        <w:spacing w:before="0" w:after="152" w:line="270" w:lineRule="exact"/>
        <w:ind w:left="40"/>
        <w:rPr>
          <w:sz w:val="24"/>
          <w:szCs w:val="24"/>
        </w:rPr>
      </w:pPr>
      <w:bookmarkStart w:id="1" w:name="bookmark1"/>
      <w:r w:rsidRPr="00673022">
        <w:rPr>
          <w:sz w:val="24"/>
          <w:szCs w:val="24"/>
        </w:rPr>
        <w:t>Основные цели и задачи школьной библиотеки:</w:t>
      </w:r>
      <w:bookmarkEnd w:id="1"/>
    </w:p>
    <w:p w:rsidR="00985EAF" w:rsidRPr="00673022" w:rsidRDefault="002B7442">
      <w:pPr>
        <w:pStyle w:val="11"/>
        <w:shd w:val="clear" w:color="auto" w:fill="auto"/>
        <w:spacing w:before="0" w:after="260"/>
        <w:ind w:left="40" w:right="20" w:firstLine="0"/>
        <w:rPr>
          <w:sz w:val="24"/>
          <w:szCs w:val="24"/>
        </w:rPr>
      </w:pPr>
      <w:r w:rsidRPr="00673022">
        <w:rPr>
          <w:sz w:val="24"/>
          <w:szCs w:val="24"/>
        </w:rPr>
        <w:t>Осуществление государственной политики в сфере образования через библиотечно-информационное обслуживание пользователей, обеспечение их прав на свободное и бесплатное пользование библиотечн</w:t>
      </w:r>
      <w:proofErr w:type="gramStart"/>
      <w:r w:rsidRPr="00673022">
        <w:rPr>
          <w:sz w:val="24"/>
          <w:szCs w:val="24"/>
        </w:rPr>
        <w:t>о-</w:t>
      </w:r>
      <w:proofErr w:type="gramEnd"/>
      <w:r w:rsidRPr="00673022">
        <w:rPr>
          <w:sz w:val="24"/>
          <w:szCs w:val="24"/>
        </w:rPr>
        <w:t xml:space="preserve"> информационными ресурсами, гарантированное государством.</w:t>
      </w:r>
    </w:p>
    <w:p w:rsidR="00985EAF" w:rsidRPr="00673022" w:rsidRDefault="002B7442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405"/>
        </w:tabs>
        <w:spacing w:before="0" w:after="144" w:line="270" w:lineRule="exact"/>
        <w:ind w:left="40"/>
        <w:rPr>
          <w:sz w:val="24"/>
          <w:szCs w:val="24"/>
        </w:rPr>
      </w:pPr>
      <w:bookmarkStart w:id="2" w:name="bookmark2"/>
      <w:r w:rsidRPr="00673022">
        <w:rPr>
          <w:sz w:val="24"/>
          <w:szCs w:val="24"/>
        </w:rPr>
        <w:t>Основные функции школьной библиотеки</w:t>
      </w:r>
      <w:bookmarkEnd w:id="2"/>
    </w:p>
    <w:p w:rsidR="00985EAF" w:rsidRPr="00673022" w:rsidRDefault="002B7442">
      <w:pPr>
        <w:pStyle w:val="11"/>
        <w:shd w:val="clear" w:color="auto" w:fill="auto"/>
        <w:spacing w:before="0" w:line="374" w:lineRule="exact"/>
        <w:ind w:left="40" w:right="20" w:firstLine="0"/>
        <w:rPr>
          <w:sz w:val="24"/>
          <w:szCs w:val="24"/>
        </w:rPr>
      </w:pPr>
      <w:proofErr w:type="gramStart"/>
      <w:r w:rsidRPr="00673022">
        <w:rPr>
          <w:sz w:val="24"/>
          <w:szCs w:val="24"/>
        </w:rPr>
        <w:t>Информационная</w:t>
      </w:r>
      <w:proofErr w:type="gramEnd"/>
      <w:r w:rsidRPr="00673022">
        <w:rPr>
          <w:sz w:val="24"/>
          <w:szCs w:val="24"/>
        </w:rPr>
        <w:t xml:space="preserve"> — предоставление возможности использования информации вне зависимости от ее вида, формата и носителя.</w:t>
      </w:r>
    </w:p>
    <w:p w:rsidR="00985EAF" w:rsidRPr="00673022" w:rsidRDefault="002B7442">
      <w:pPr>
        <w:pStyle w:val="11"/>
        <w:shd w:val="clear" w:color="auto" w:fill="auto"/>
        <w:spacing w:before="0" w:after="184" w:line="374" w:lineRule="exact"/>
        <w:ind w:left="40" w:right="20" w:firstLine="0"/>
        <w:rPr>
          <w:sz w:val="24"/>
          <w:szCs w:val="24"/>
        </w:rPr>
      </w:pPr>
      <w:proofErr w:type="gramStart"/>
      <w:r w:rsidRPr="00673022">
        <w:rPr>
          <w:sz w:val="24"/>
          <w:szCs w:val="24"/>
        </w:rPr>
        <w:t>Воспитательная</w:t>
      </w:r>
      <w:proofErr w:type="gramEnd"/>
      <w:r w:rsidRPr="00673022">
        <w:rPr>
          <w:sz w:val="24"/>
          <w:szCs w:val="24"/>
        </w:rPr>
        <w:t xml:space="preserve"> - способствует развитию чувства патриотизма по отношению к государству, своему краю и школе.</w:t>
      </w:r>
    </w:p>
    <w:p w:rsidR="00985EAF" w:rsidRPr="00673022" w:rsidRDefault="002B7442">
      <w:pPr>
        <w:pStyle w:val="11"/>
        <w:shd w:val="clear" w:color="auto" w:fill="auto"/>
        <w:spacing w:before="0" w:after="184"/>
        <w:ind w:left="40" w:right="20" w:firstLine="0"/>
        <w:rPr>
          <w:sz w:val="24"/>
          <w:szCs w:val="24"/>
        </w:rPr>
      </w:pPr>
      <w:r w:rsidRPr="00673022">
        <w:rPr>
          <w:sz w:val="24"/>
          <w:szCs w:val="24"/>
        </w:rPr>
        <w:t>Культурологическая 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985EAF" w:rsidRPr="00673022" w:rsidRDefault="002B7442">
      <w:pPr>
        <w:pStyle w:val="11"/>
        <w:shd w:val="clear" w:color="auto" w:fill="auto"/>
        <w:spacing w:before="0" w:after="256" w:line="365" w:lineRule="exact"/>
        <w:ind w:left="40" w:right="20" w:firstLine="0"/>
        <w:rPr>
          <w:sz w:val="24"/>
          <w:szCs w:val="24"/>
        </w:rPr>
      </w:pPr>
      <w:r w:rsidRPr="00673022">
        <w:rPr>
          <w:sz w:val="24"/>
          <w:szCs w:val="24"/>
        </w:rPr>
        <w:t>Образовательная 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985EAF" w:rsidRPr="00673022" w:rsidRDefault="002B7442">
      <w:pPr>
        <w:pStyle w:val="20"/>
        <w:keepNext/>
        <w:keepLines/>
        <w:numPr>
          <w:ilvl w:val="1"/>
          <w:numId w:val="1"/>
        </w:numPr>
        <w:shd w:val="clear" w:color="auto" w:fill="auto"/>
        <w:tabs>
          <w:tab w:val="left" w:pos="510"/>
        </w:tabs>
        <w:spacing w:before="0" w:after="232" w:line="270" w:lineRule="exact"/>
        <w:ind w:left="40"/>
        <w:rPr>
          <w:sz w:val="24"/>
          <w:szCs w:val="24"/>
        </w:rPr>
      </w:pPr>
      <w:bookmarkStart w:id="3" w:name="bookmark3"/>
      <w:r w:rsidRPr="00673022">
        <w:rPr>
          <w:sz w:val="24"/>
          <w:szCs w:val="24"/>
        </w:rPr>
        <w:t>Основные задачи:</w:t>
      </w:r>
      <w:bookmarkEnd w:id="3"/>
    </w:p>
    <w:p w:rsidR="00985EAF" w:rsidRPr="00673022" w:rsidRDefault="002B7442">
      <w:pPr>
        <w:pStyle w:val="11"/>
        <w:shd w:val="clear" w:color="auto" w:fill="auto"/>
        <w:spacing w:before="0" w:after="144" w:line="270" w:lineRule="exact"/>
        <w:ind w:left="40" w:firstLine="0"/>
        <w:rPr>
          <w:sz w:val="24"/>
          <w:szCs w:val="24"/>
        </w:rPr>
      </w:pPr>
      <w:r w:rsidRPr="00673022">
        <w:rPr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985EAF" w:rsidRPr="00673022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371"/>
        </w:tabs>
        <w:spacing w:before="0" w:after="264" w:line="374" w:lineRule="exact"/>
        <w:ind w:left="40" w:right="20" w:firstLine="0"/>
        <w:rPr>
          <w:sz w:val="24"/>
          <w:szCs w:val="24"/>
        </w:rPr>
      </w:pPr>
      <w:r w:rsidRPr="00673022">
        <w:rPr>
          <w:sz w:val="24"/>
          <w:szCs w:val="24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985EAF" w:rsidRPr="00673022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323"/>
        </w:tabs>
        <w:spacing w:before="0" w:after="227" w:line="270" w:lineRule="exact"/>
        <w:ind w:left="40" w:firstLine="0"/>
        <w:rPr>
          <w:sz w:val="24"/>
          <w:szCs w:val="24"/>
        </w:rPr>
      </w:pPr>
      <w:r w:rsidRPr="00673022">
        <w:rPr>
          <w:sz w:val="24"/>
          <w:szCs w:val="24"/>
        </w:rPr>
        <w:t>Осуществление своевременного возврата выданных изданий в библиотеку.</w:t>
      </w:r>
    </w:p>
    <w:p w:rsidR="00985EAF" w:rsidRPr="00673022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328"/>
        </w:tabs>
        <w:spacing w:before="0" w:after="0" w:line="270" w:lineRule="exact"/>
        <w:ind w:left="40" w:firstLine="0"/>
        <w:rPr>
          <w:sz w:val="24"/>
          <w:szCs w:val="24"/>
        </w:rPr>
        <w:sectPr w:rsidR="00985EAF" w:rsidRPr="00673022">
          <w:type w:val="continuous"/>
          <w:pgSz w:w="16837" w:h="11905" w:orient="landscape"/>
          <w:pgMar w:top="686" w:right="859" w:bottom="1324" w:left="2054" w:header="0" w:footer="3" w:gutter="0"/>
          <w:cols w:space="720"/>
          <w:noEndnote/>
          <w:docGrid w:linePitch="360"/>
        </w:sectPr>
      </w:pPr>
      <w:r w:rsidRPr="00673022">
        <w:rPr>
          <w:sz w:val="24"/>
          <w:szCs w:val="24"/>
        </w:rPr>
        <w:t xml:space="preserve">Осуществление образовательной, информационной и воспитательной работы среди </w:t>
      </w:r>
      <w:proofErr w:type="gramStart"/>
      <w:r w:rsidRPr="00673022">
        <w:rPr>
          <w:sz w:val="24"/>
          <w:szCs w:val="24"/>
        </w:rPr>
        <w:t>обучающихся</w:t>
      </w:r>
      <w:proofErr w:type="gramEnd"/>
      <w:r w:rsidRPr="00673022">
        <w:rPr>
          <w:sz w:val="24"/>
          <w:szCs w:val="24"/>
        </w:rPr>
        <w:t xml:space="preserve"> школы.</w:t>
      </w:r>
    </w:p>
    <w:p w:rsidR="00985EAF" w:rsidRPr="00673022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1358"/>
        </w:tabs>
        <w:spacing w:before="0" w:after="124" w:line="374" w:lineRule="exact"/>
        <w:ind w:left="940" w:right="26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lastRenderedPageBreak/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985EAF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0"/>
        <w:ind w:left="940" w:right="260" w:firstLine="0"/>
        <w:jc w:val="left"/>
      </w:pPr>
      <w:r>
        <w:lastRenderedPageBreak/>
        <w:t>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673022" w:rsidRPr="00673022" w:rsidRDefault="002B7442">
      <w:pPr>
        <w:pStyle w:val="11"/>
        <w:numPr>
          <w:ilvl w:val="0"/>
          <w:numId w:val="1"/>
        </w:numPr>
        <w:shd w:val="clear" w:color="auto" w:fill="auto"/>
        <w:tabs>
          <w:tab w:val="left" w:pos="1223"/>
        </w:tabs>
        <w:spacing w:before="0" w:after="0" w:line="658" w:lineRule="exact"/>
        <w:ind w:left="940" w:right="260" w:firstLine="0"/>
        <w:jc w:val="left"/>
      </w:pPr>
      <w:r>
        <w:t xml:space="preserve">Формирование у детей информационной культуры и культуры чтения. </w:t>
      </w:r>
    </w:p>
    <w:p w:rsidR="00985EAF" w:rsidRDefault="002B7442" w:rsidP="00673022">
      <w:pPr>
        <w:pStyle w:val="11"/>
        <w:shd w:val="clear" w:color="auto" w:fill="auto"/>
        <w:tabs>
          <w:tab w:val="left" w:pos="1223"/>
        </w:tabs>
        <w:spacing w:before="0" w:after="0" w:line="658" w:lineRule="exact"/>
        <w:ind w:left="940" w:right="260" w:firstLine="0"/>
        <w:jc w:val="left"/>
      </w:pPr>
      <w:r>
        <w:rPr>
          <w:rStyle w:val="a5"/>
        </w:rPr>
        <w:t>IV. Направления деятельности библиотеки</w:t>
      </w:r>
    </w:p>
    <w:p w:rsidR="00985EAF" w:rsidRPr="00673022" w:rsidRDefault="002B7442">
      <w:pPr>
        <w:pStyle w:val="11"/>
        <w:shd w:val="clear" w:color="auto" w:fill="auto"/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1. Работа с учащимися: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10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библиотечные уроки;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09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информационные и прочие обзоры литературы;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10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беседы о навыках работы с книгой;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09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подбор литературы для внеклассного чтения;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094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участие в конкурсах.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09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выполнение библиографических запросов</w:t>
      </w:r>
    </w:p>
    <w:p w:rsidR="00985EAF" w:rsidRPr="00673022" w:rsidRDefault="002B7442">
      <w:pPr>
        <w:pStyle w:val="11"/>
        <w:numPr>
          <w:ilvl w:val="0"/>
          <w:numId w:val="2"/>
        </w:numPr>
        <w:shd w:val="clear" w:color="auto" w:fill="auto"/>
        <w:tabs>
          <w:tab w:val="left" w:pos="109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  <w:r w:rsidRPr="00673022">
        <w:rPr>
          <w:sz w:val="24"/>
          <w:szCs w:val="24"/>
        </w:rPr>
        <w:t>поддержка общешкольных мероприятий</w:t>
      </w:r>
    </w:p>
    <w:p w:rsidR="00673022" w:rsidRPr="00673022" w:rsidRDefault="00673022" w:rsidP="00673022">
      <w:pPr>
        <w:pStyle w:val="11"/>
        <w:shd w:val="clear" w:color="auto" w:fill="auto"/>
        <w:tabs>
          <w:tab w:val="left" w:pos="1098"/>
        </w:tabs>
        <w:spacing w:before="0" w:after="0" w:line="322" w:lineRule="exact"/>
        <w:ind w:left="940" w:firstLine="0"/>
        <w:jc w:val="left"/>
        <w:rPr>
          <w:sz w:val="24"/>
          <w:szCs w:val="24"/>
        </w:rPr>
      </w:pPr>
    </w:p>
    <w:p w:rsidR="00985EAF" w:rsidRDefault="002B7442">
      <w:pPr>
        <w:pStyle w:val="20"/>
        <w:keepNext/>
        <w:keepLines/>
        <w:shd w:val="clear" w:color="auto" w:fill="auto"/>
        <w:spacing w:before="0" w:after="296" w:line="322" w:lineRule="exact"/>
        <w:ind w:left="3340"/>
        <w:jc w:val="left"/>
      </w:pPr>
      <w:bookmarkStart w:id="4" w:name="bookmark4"/>
      <w:r>
        <w:rPr>
          <w:rStyle w:val="21"/>
        </w:rPr>
        <w:t>Тематическое планирование библиотеки на 2020 - 2021 учебный год.</w:t>
      </w:r>
      <w:bookmarkEnd w:id="4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985EAF">
        <w:trPr>
          <w:trHeight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</w:pPr>
            <w: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320" w:firstLine="0"/>
            </w:pPr>
            <w:r>
              <w:t>Название мероприятия.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020" w:firstLine="0"/>
            </w:pPr>
            <w:r>
              <w:t>Класс.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920" w:firstLine="0"/>
            </w:pPr>
            <w:r>
              <w:t>Сроки.</w:t>
            </w:r>
          </w:p>
        </w:tc>
      </w:tr>
      <w:tr w:rsidR="00985EAF">
        <w:trPr>
          <w:trHeight w:val="1843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after="300" w:line="240" w:lineRule="auto"/>
              <w:ind w:left="820" w:firstLine="0"/>
            </w:pPr>
            <w:r>
              <w:t>Формирование библиотечного фонда.</w:t>
            </w:r>
          </w:p>
          <w:p w:rsidR="00985EAF" w:rsidRDefault="00673022" w:rsidP="00673022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836"/>
              </w:tabs>
              <w:spacing w:after="60" w:line="240" w:lineRule="auto"/>
              <w:ind w:left="140" w:firstLine="0"/>
              <w:jc w:val="left"/>
            </w:pPr>
            <w:r>
              <w:t xml:space="preserve">1.1. </w:t>
            </w:r>
            <w:r w:rsidR="002B7442">
              <w:t>Работа с фондом художественной литературы.</w:t>
            </w:r>
          </w:p>
          <w:p w:rsidR="00985EAF" w:rsidRDefault="00673022" w:rsidP="00673022">
            <w:pPr>
              <w:pStyle w:val="11"/>
              <w:framePr w:wrap="notBeside" w:vAnchor="text" w:hAnchor="text" w:xAlign="center" w:y="1"/>
              <w:shd w:val="clear" w:color="auto" w:fill="auto"/>
              <w:tabs>
                <w:tab w:val="left" w:pos="2473"/>
              </w:tabs>
              <w:spacing w:before="60" w:after="0"/>
              <w:ind w:left="140" w:firstLine="0"/>
              <w:jc w:val="left"/>
            </w:pPr>
            <w:r>
              <w:t xml:space="preserve">1.2.  </w:t>
            </w:r>
            <w:r w:rsidR="002B7442">
              <w:t>Своевременное</w:t>
            </w:r>
            <w:r w:rsidR="002B7442">
              <w:tab/>
              <w:t>проведение обработки и регистрации поступающей литературы.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673022" w:rsidRDefault="0067302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 w:rsidTr="00673022">
        <w:trPr>
          <w:trHeight w:val="67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67302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 w:rsidRPr="00673022">
              <w:rPr>
                <w:rStyle w:val="a5"/>
                <w:b w:val="0"/>
              </w:rPr>
              <w:t>1.3</w:t>
            </w:r>
            <w:r w:rsidR="002B7442" w:rsidRPr="00673022">
              <w:rPr>
                <w:rStyle w:val="a5"/>
                <w:b w:val="0"/>
              </w:rPr>
              <w:t>.</w:t>
            </w:r>
            <w:r w:rsidR="002B7442">
              <w:t xml:space="preserve"> Обеспечение свободного доступа к фонду библиотеки.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67302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59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 w:rsidRPr="00673022">
              <w:rPr>
                <w:rStyle w:val="a5"/>
                <w:b w:val="0"/>
              </w:rPr>
              <w:t>1.4.</w:t>
            </w:r>
            <w:r>
              <w:t xml:space="preserve"> Выдача изданий читателям библиотеки.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67302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985EAF" w:rsidTr="00DC4770">
        <w:trPr>
          <w:trHeight w:val="698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673022">
              <w:rPr>
                <w:rStyle w:val="a6"/>
                <w:b w:val="0"/>
              </w:rPr>
              <w:t>1.5.</w:t>
            </w:r>
            <w:r>
              <w:t xml:space="preserve"> </w:t>
            </w:r>
            <w:r w:rsidR="00673022">
              <w:t xml:space="preserve"> </w:t>
            </w:r>
            <w:r>
              <w:t>Соблюдение правильности расстановки фонда.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67302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65" w:lineRule="exact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1.6.</w:t>
            </w:r>
            <w:r>
              <w:t xml:space="preserve"> </w:t>
            </w:r>
            <w:r w:rsidR="00DC4770">
              <w:t xml:space="preserve"> </w:t>
            </w:r>
            <w: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1.7.</w:t>
            </w:r>
            <w:r>
              <w:t xml:space="preserve"> </w:t>
            </w:r>
            <w:r w:rsidR="00DC4770">
              <w:t xml:space="preserve"> </w:t>
            </w:r>
            <w:r>
              <w:t>Ведение работы по сохранности фонда.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9" w:lineRule="exact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1.8.</w:t>
            </w:r>
            <w:r>
              <w:t xml:space="preserve"> </w:t>
            </w:r>
            <w:r w:rsidR="00DC4770">
              <w:t xml:space="preserve"> </w:t>
            </w:r>
            <w:r>
              <w:t>Создание и поддержание комфортных условий для работы читателей.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9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1.9.</w:t>
            </w:r>
            <w:r w:rsidR="00DC4770">
              <w:t xml:space="preserve"> </w:t>
            </w:r>
            <w:r>
              <w:t xml:space="preserve"> Работа по мелкому ремонту изданий с привлечением актива библиотеки.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9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9" w:lineRule="exact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1.10.</w:t>
            </w:r>
            <w:r w:rsidR="00DC4770">
              <w:t xml:space="preserve"> </w:t>
            </w:r>
            <w:r>
              <w:t xml:space="preserve"> Периодическое списание фонда с учётом ветхости и морального износа.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1.11</w:t>
            </w:r>
            <w:r>
              <w:t>.Обеспечение работы читального зала.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9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Работа с фондом учебной литературы.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DC4770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00" w:firstLine="0"/>
              <w:rPr>
                <w:b w:val="0"/>
              </w:rPr>
            </w:pPr>
            <w:r w:rsidRPr="00DC4770">
              <w:rPr>
                <w:b w:val="0"/>
              </w:rPr>
              <w:t>в течение года</w:t>
            </w:r>
          </w:p>
        </w:tc>
      </w:tr>
      <w:tr w:rsidR="00985EAF" w:rsidTr="00DC4770">
        <w:trPr>
          <w:trHeight w:val="1456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DC4770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DC4770" w:rsidRDefault="002B744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10"/>
              </w:tabs>
              <w:spacing w:before="0" w:after="300" w:line="240" w:lineRule="auto"/>
              <w:ind w:left="120" w:firstLine="0"/>
              <w:jc w:val="left"/>
            </w:pPr>
            <w:r w:rsidRPr="00DC4770">
              <w:t>Изучение состава фонда и его использования:</w:t>
            </w:r>
          </w:p>
          <w:p w:rsidR="00985EAF" w:rsidRPr="00DC4770" w:rsidRDefault="002B7442">
            <w:pPr>
              <w:pStyle w:val="1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19"/>
              </w:tabs>
              <w:spacing w:after="0" w:line="374" w:lineRule="exact"/>
              <w:ind w:left="120" w:firstLine="0"/>
              <w:jc w:val="left"/>
            </w:pPr>
            <w:r w:rsidRPr="00DC4770">
              <w:t>Составление совместно с учителями - предметниками заказа на учебники с учётом их требований и его оформление.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6" w:lineRule="exact"/>
              <w:ind w:left="120" w:firstLine="0"/>
              <w:jc w:val="left"/>
            </w:pPr>
            <w:r>
              <w:t>в течение года декабрь</w:t>
            </w:r>
          </w:p>
        </w:tc>
      </w:tr>
      <w:tr w:rsidR="00985EAF" w:rsidTr="00DC4770">
        <w:trPr>
          <w:trHeight w:val="82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6"/>
                <w:b w:val="0"/>
              </w:rPr>
              <w:t>2.3.</w:t>
            </w:r>
            <w:r>
              <w:t xml:space="preserve"> </w:t>
            </w:r>
            <w:r w:rsidR="00DC4770">
              <w:t xml:space="preserve"> </w:t>
            </w:r>
            <w:r>
              <w:t>Приём и обработка поступивших учебников: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985EAF">
        <w:trPr>
          <w:trHeight w:val="98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40"/>
              </w:tabs>
              <w:spacing w:before="0" w:after="0" w:line="322" w:lineRule="exact"/>
              <w:ind w:left="480" w:firstLine="0"/>
              <w:jc w:val="left"/>
            </w:pPr>
            <w:r>
              <w:t>оформление накладных;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35"/>
              </w:tabs>
              <w:spacing w:before="0" w:after="0" w:line="322" w:lineRule="exact"/>
              <w:ind w:left="480" w:firstLine="0"/>
              <w:jc w:val="left"/>
            </w:pPr>
            <w:r>
              <w:t>запись в книгу суммарного учёта;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35"/>
              </w:tabs>
              <w:spacing w:before="0" w:after="0" w:line="322" w:lineRule="exact"/>
              <w:ind w:left="480" w:firstLine="0"/>
              <w:jc w:val="left"/>
            </w:pPr>
            <w:r>
              <w:t>штемпелевание.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 w:rsidTr="00DC4770">
        <w:trPr>
          <w:trHeight w:val="82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2.4.</w:t>
            </w:r>
            <w:r>
              <w:t xml:space="preserve"> Приём и выдача учебников.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2.5.</w:t>
            </w:r>
            <w:r>
              <w:t xml:space="preserve"> Информирование учителей и учащихся о новых поступлениях учебников и учебных пособий.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2.6.</w:t>
            </w:r>
            <w:r>
              <w:t xml:space="preserve"> Периодическое списание фонда с учётом ветхости и морального износа.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Октябрь-декабрь, май, июнь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2.7.</w:t>
            </w:r>
            <w:r>
              <w:t xml:space="preserve"> Проведение работы по сохранности учебного фонда.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 w:rsidTr="00DC4770">
        <w:trPr>
          <w:trHeight w:val="80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2.8. Работа с фондом. Санитарный день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>
              <w:t>последний день месяца</w:t>
            </w:r>
          </w:p>
        </w:tc>
      </w:tr>
      <w:tr w:rsidR="00985EAF" w:rsidTr="00DC4770">
        <w:trPr>
          <w:trHeight w:val="83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2.9.</w:t>
            </w:r>
            <w:r>
              <w:t xml:space="preserve"> Подведение итогов движения фондов.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 w:rsidTr="00DC4770">
        <w:trPr>
          <w:trHeight w:val="845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 w:rsidRPr="00DC4770">
              <w:rPr>
                <w:rStyle w:val="a7"/>
                <w:b w:val="0"/>
              </w:rPr>
              <w:t>2.10.</w:t>
            </w:r>
            <w:r>
              <w:t xml:space="preserve"> </w:t>
            </w:r>
            <w:r w:rsidR="00DC4770">
              <w:t xml:space="preserve"> </w:t>
            </w:r>
            <w:r>
              <w:t>Подписка на периодические издания на первое и второе полугодие.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6" w:lineRule="exact"/>
              <w:ind w:left="120" w:firstLine="0"/>
              <w:jc w:val="left"/>
            </w:pPr>
            <w:r>
              <w:t>октябрь, апрель</w:t>
            </w:r>
          </w:p>
        </w:tc>
      </w:tr>
      <w:tr w:rsidR="00985EAF">
        <w:trPr>
          <w:trHeight w:val="95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III.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300" w:firstLine="0"/>
            </w:pPr>
            <w:r>
              <w:t>Воспитательная работа.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библиотекарь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190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  <w:rPr>
                <w:b w:val="0"/>
              </w:rPr>
            </w:pPr>
            <w:r w:rsidRPr="00F74F9C">
              <w:rPr>
                <w:b w:val="0"/>
              </w:rPr>
              <w:t>1.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/>
              <w:ind w:left="120" w:firstLine="0"/>
              <w:jc w:val="left"/>
            </w:pPr>
            <w:r>
              <w:t>Воспитание духовности через умение понимать произведения художе</w:t>
            </w:r>
            <w:r w:rsidR="00DC4770">
              <w:t xml:space="preserve">ственной литературы и искусства, </w:t>
            </w:r>
            <w:r>
              <w:t>обзор книжной выставки: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180" w:after="0" w:line="240" w:lineRule="auto"/>
              <w:ind w:left="120" w:firstLine="0"/>
              <w:jc w:val="left"/>
            </w:pPr>
            <w:r>
              <w:t>«Новинки современной печати»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500" w:firstLine="0"/>
              <w:jc w:val="left"/>
            </w:pPr>
            <w:r>
              <w:t>в течение года</w:t>
            </w: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985EAF">
        <w:trPr>
          <w:trHeight w:val="590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lastRenderedPageBreak/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DC477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К</w:t>
            </w:r>
            <w:r w:rsidR="002B7442">
              <w:t>онкурс рисунков на тему: «Осень пора золотая»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сентябрь</w:t>
            </w: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«Расскажут обо всём на свете все детские журналы и газеты»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сентябрь</w:t>
            </w:r>
          </w:p>
        </w:tc>
      </w:tr>
      <w:tr w:rsidR="00985EAF">
        <w:trPr>
          <w:trHeight w:val="152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4770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374" w:lineRule="exact"/>
              <w:ind w:left="120" w:firstLine="0"/>
              <w:jc w:val="left"/>
            </w:pPr>
            <w:r>
              <w:t xml:space="preserve">Методический месячник: «Красный, жёлтый, зелёный» 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120" w:line="374" w:lineRule="exact"/>
              <w:ind w:left="120" w:firstLine="0"/>
              <w:jc w:val="left"/>
            </w:pPr>
            <w:r>
              <w:t>- (подбор материалов в папку)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120" w:after="0" w:line="240" w:lineRule="auto"/>
              <w:ind w:left="120" w:firstLine="0"/>
              <w:jc w:val="left"/>
            </w:pPr>
            <w:r>
              <w:t>Рисунки детей на тему «Правильно переходим дорогу»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1 -9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октябрь</w:t>
            </w: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Путешествие в страну книги.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rPr>
                <w:rStyle w:val="1pt"/>
              </w:rPr>
              <w:t>1-6</w:t>
            </w:r>
            <w:r>
              <w:t xml:space="preserve">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декабрь</w:t>
            </w:r>
          </w:p>
        </w:tc>
      </w:tr>
      <w:tr w:rsidR="00985EAF" w:rsidTr="00847DE1">
        <w:trPr>
          <w:trHeight w:val="787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Работа с документацией библиотеки.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4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>
              <w:t>в течение года по 1 часу ежедневно</w:t>
            </w:r>
          </w:p>
        </w:tc>
      </w:tr>
      <w:tr w:rsidR="00985EAF" w:rsidTr="00847DE1">
        <w:trPr>
          <w:trHeight w:val="84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 w:rsidP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Рейд: «</w:t>
            </w:r>
            <w:r w:rsidR="00847DE1">
              <w:t>Сбережем учебники</w:t>
            </w:r>
            <w:r>
              <w:t>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1 -9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1" w:lineRule="exact"/>
              <w:ind w:left="120" w:firstLine="0"/>
              <w:jc w:val="left"/>
            </w:pPr>
            <w:r>
              <w:t>С</w:t>
            </w:r>
            <w:r w:rsidR="002B7442">
              <w:t>ентябрь</w:t>
            </w:r>
            <w:r>
              <w:t>,</w:t>
            </w:r>
            <w:r w:rsidR="002B7442">
              <w:t xml:space="preserve"> январь</w:t>
            </w:r>
            <w:r>
              <w:t>,</w:t>
            </w:r>
            <w:r w:rsidR="002B7442">
              <w:t xml:space="preserve"> май</w:t>
            </w:r>
          </w:p>
        </w:tc>
      </w:tr>
      <w:tr w:rsidR="00985EAF">
        <w:trPr>
          <w:trHeight w:val="146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after="60" w:line="240" w:lineRule="auto"/>
              <w:ind w:left="480" w:firstLine="0"/>
            </w:pPr>
            <w:r>
              <w:t>В помощь социализации личности.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60" w:after="300" w:line="240" w:lineRule="auto"/>
              <w:ind w:left="120" w:firstLine="0"/>
              <w:jc w:val="left"/>
            </w:pPr>
            <w:r>
              <w:t>Продолжить работу по подбору материала: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120" w:firstLine="0"/>
              <w:jc w:val="left"/>
            </w:pPr>
            <w:r>
              <w:t>« Скажем наркотикам нет!»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декабрь</w:t>
            </w:r>
          </w:p>
        </w:tc>
      </w:tr>
      <w:tr w:rsidR="00985EAF" w:rsidTr="00847DE1">
        <w:trPr>
          <w:trHeight w:val="78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1" w:lineRule="exact"/>
              <w:ind w:left="120" w:firstLine="0"/>
              <w:jc w:val="left"/>
            </w:pPr>
            <w:r>
              <w:t>Книжная выставка: «Наркотики - ЯД».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декабрь</w:t>
            </w:r>
          </w:p>
        </w:tc>
      </w:tr>
      <w:tr w:rsidR="00985EAF" w:rsidTr="00847DE1">
        <w:trPr>
          <w:trHeight w:val="82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20" w:firstLine="0"/>
              <w:jc w:val="left"/>
            </w:pPr>
            <w:r>
              <w:t>Принять участие в месячнике посвящённой: «Дню борьбы со СПИДОМ».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847DE1" w:rsidRDefault="002B7442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rPr>
                <w:b w:val="0"/>
                <w:i w:val="0"/>
              </w:rPr>
            </w:pPr>
            <w:r w:rsidRPr="00847DE1">
              <w:rPr>
                <w:b w:val="0"/>
                <w:i w:val="0"/>
              </w:rPr>
              <w:t>1 - декабря</w:t>
            </w: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F74F9C" w:rsidRDefault="002B7442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Pr="00847DE1" w:rsidRDefault="00847DE1" w:rsidP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 Беседа на тему </w:t>
            </w:r>
            <w:r w:rsidR="002B7442">
              <w:t>«</w:t>
            </w:r>
            <w:r>
              <w:t>К</w:t>
            </w:r>
            <w:r w:rsidR="002B7442">
              <w:t>ни</w:t>
            </w:r>
            <w:r>
              <w:t>г</w:t>
            </w:r>
            <w:r w:rsidR="002B7442">
              <w:t>а</w:t>
            </w:r>
            <w:r>
              <w:t>, с которой пройду жизнь</w:t>
            </w:r>
            <w:r w:rsidR="002B7442">
              <w:t>»</w:t>
            </w:r>
            <w:r>
              <w:t xml:space="preserve">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декабрь</w:t>
            </w:r>
          </w:p>
        </w:tc>
      </w:tr>
      <w:tr w:rsidR="00847DE1" w:rsidTr="00847DE1">
        <w:trPr>
          <w:trHeight w:val="679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Pr="00F74F9C" w:rsidRDefault="00847DE1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  <w:rPr>
                <w:b w:val="0"/>
              </w:rPr>
            </w:pPr>
            <w:r w:rsidRPr="00F74F9C">
              <w:rPr>
                <w:b w:val="0"/>
              </w:rP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Default="00847DE1" w:rsidP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Страна загадок и чудес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Default="00847DE1" w:rsidP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2-9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Default="000D09FA" w:rsidP="00847DE1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 </w:t>
            </w:r>
            <w:r w:rsidR="00847DE1">
              <w:t>февраль</w:t>
            </w: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7791"/>
        <w:gridCol w:w="2832"/>
        <w:gridCol w:w="2707"/>
      </w:tblGrid>
      <w:tr w:rsidR="00847DE1" w:rsidTr="000D09FA">
        <w:trPr>
          <w:trHeight w:val="98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Pr="00F74F9C" w:rsidRDefault="00847DE1" w:rsidP="00E06C9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F74F9C">
              <w:rPr>
                <w:b w:val="0"/>
              </w:rPr>
              <w:lastRenderedPageBreak/>
              <w:t>13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Pr="000D09FA" w:rsidRDefault="00847DE1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 «Ккниге  вторую жизнь»</w:t>
            </w:r>
            <w:r w:rsidR="000D09FA">
              <w:t xml:space="preserve"> (общественно – полезная работа с учащимися)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Default="00847DE1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180" w:after="0" w:line="240" w:lineRule="auto"/>
              <w:ind w:left="14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 </w:t>
            </w:r>
          </w:p>
          <w:p w:rsidR="00847DE1" w:rsidRDefault="00847DE1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18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Default="000D09FA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  </w:t>
            </w:r>
            <w:r w:rsidR="00847DE1">
              <w:t>в течение года</w:t>
            </w:r>
            <w:r>
              <w:t xml:space="preserve"> раз </w:t>
            </w:r>
          </w:p>
          <w:p w:rsidR="00847DE1" w:rsidRDefault="000D09FA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 в квартал</w:t>
            </w:r>
          </w:p>
        </w:tc>
      </w:tr>
      <w:tr w:rsidR="00847DE1" w:rsidTr="000D09FA">
        <w:trPr>
          <w:trHeight w:val="1098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Pr="00F74F9C" w:rsidRDefault="00847DE1" w:rsidP="00E06C9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F74F9C">
              <w:rPr>
                <w:b w:val="0"/>
              </w:rPr>
              <w:t>1</w:t>
            </w:r>
            <w:r w:rsidR="000D09FA" w:rsidRPr="00F74F9C">
              <w:rPr>
                <w:b w:val="0"/>
              </w:rPr>
              <w:t>4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Pr="000D09FA" w:rsidRDefault="000D09FA" w:rsidP="00E06C90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0D09FA">
              <w:rPr>
                <w:rFonts w:ascii="Times New Roman" w:hAnsi="Times New Roman" w:cs="Times New Roman"/>
                <w:sz w:val="26"/>
                <w:szCs w:val="26"/>
              </w:rPr>
              <w:t xml:space="preserve">«Стихи. </w:t>
            </w:r>
            <w:proofErr w:type="gramStart"/>
            <w:r w:rsidRPr="000D09FA">
              <w:rPr>
                <w:rFonts w:ascii="Times New Roman" w:hAnsi="Times New Roman" w:cs="Times New Roman"/>
                <w:sz w:val="26"/>
                <w:szCs w:val="26"/>
              </w:rPr>
              <w:t>Опаленные</w:t>
            </w:r>
            <w:proofErr w:type="gramEnd"/>
            <w:r w:rsidRPr="000D09FA">
              <w:rPr>
                <w:rFonts w:ascii="Times New Roman" w:hAnsi="Times New Roman" w:cs="Times New Roman"/>
                <w:sz w:val="26"/>
                <w:szCs w:val="26"/>
              </w:rPr>
              <w:t xml:space="preserve"> войной».</w:t>
            </w:r>
          </w:p>
          <w:p w:rsidR="00847DE1" w:rsidRDefault="000D09FA" w:rsidP="00E06C90">
            <w:pPr>
              <w:pStyle w:val="ac"/>
              <w:framePr w:wrap="notBeside" w:vAnchor="text" w:hAnchor="text" w:xAlign="center" w:y="1"/>
            </w:pPr>
            <w:r w:rsidRPr="000D09FA">
              <w:rPr>
                <w:rFonts w:ascii="Times New Roman" w:hAnsi="Times New Roman" w:cs="Times New Roman"/>
                <w:sz w:val="26"/>
                <w:szCs w:val="26"/>
              </w:rPr>
              <w:t>(Литературно - музыкальная композиция для старшеклассников</w:t>
            </w:r>
            <w:r>
              <w:t>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Pr="000D09FA" w:rsidRDefault="000D09FA" w:rsidP="00E06C90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847DE1" w:rsidRPr="000D09FA">
              <w:rPr>
                <w:rFonts w:ascii="Times New Roman" w:hAnsi="Times New Roman" w:cs="Times New Roman"/>
                <w:sz w:val="26"/>
                <w:szCs w:val="26"/>
              </w:rPr>
              <w:t>1 -9 класс</w:t>
            </w:r>
          </w:p>
          <w:p w:rsidR="00847DE1" w:rsidRDefault="000D09FA" w:rsidP="00E06C90">
            <w:pPr>
              <w:pStyle w:val="ac"/>
              <w:framePr w:wrap="notBeside" w:vAnchor="text" w:hAnchor="text" w:xAlign="center" w:y="1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Pr="000D09F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0D09FA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 w:rsidRPr="000D09FA">
              <w:rPr>
                <w:rFonts w:ascii="Times New Roman" w:hAnsi="Times New Roman" w:cs="Times New Roman"/>
                <w:sz w:val="26"/>
                <w:szCs w:val="26"/>
              </w:rPr>
              <w:t>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7DE1" w:rsidRDefault="000D09FA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</w:pPr>
            <w:r>
              <w:t xml:space="preserve">  февраль</w:t>
            </w:r>
          </w:p>
        </w:tc>
      </w:tr>
      <w:tr w:rsidR="000D09FA" w:rsidTr="000D09FA">
        <w:trPr>
          <w:trHeight w:val="831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Pr="00F74F9C" w:rsidRDefault="000D09FA" w:rsidP="00E06C9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F74F9C">
              <w:rPr>
                <w:b w:val="0"/>
              </w:rPr>
              <w:t>15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Default="000D09FA" w:rsidP="00E06C90">
            <w:pPr>
              <w:pStyle w:val="11"/>
              <w:framePr w:wrap="notBeside" w:vAnchor="text" w:hAnchor="text" w:xAlign="center" w:y="1"/>
              <w:shd w:val="clear" w:color="auto" w:fill="auto"/>
              <w:spacing w:after="0" w:line="374" w:lineRule="exact"/>
              <w:ind w:left="120" w:firstLine="0"/>
              <w:jc w:val="left"/>
            </w:pPr>
            <w:r>
              <w:t>Конкурс рисунков к 8 марта: «Моя единственная и неповторимая»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Default="000D09FA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09FA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</w:t>
            </w:r>
            <w:r w:rsidR="000D09FA">
              <w:t>март</w:t>
            </w:r>
          </w:p>
        </w:tc>
      </w:tr>
      <w:tr w:rsidR="00CB5337" w:rsidTr="00CB5337">
        <w:trPr>
          <w:trHeight w:val="842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F74F9C" w:rsidRDefault="00CB5337" w:rsidP="00E06C9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F74F9C">
              <w:rPr>
                <w:b w:val="0"/>
              </w:rPr>
              <w:t>16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Знакомство с творчеством детского поэта К.Чуковским: «Крокодильи заслуги 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rPr>
                <w:rStyle w:val="1pt0"/>
              </w:rPr>
              <w:t>1-5</w:t>
            </w:r>
            <w:r>
              <w:t xml:space="preserve">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апрель</w:t>
            </w:r>
          </w:p>
        </w:tc>
      </w:tr>
      <w:tr w:rsidR="00CB5337" w:rsidTr="00CB5337">
        <w:trPr>
          <w:trHeight w:val="713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F74F9C" w:rsidRDefault="00CB5337" w:rsidP="00E06C90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    17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Всемирный день здоровья </w:t>
            </w:r>
            <w:proofErr w:type="gramStart"/>
            <w:r>
              <w:t>-к</w:t>
            </w:r>
            <w:proofErr w:type="gramEnd"/>
            <w:r>
              <w:t>онкурс рисунков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апрель</w:t>
            </w:r>
          </w:p>
        </w:tc>
      </w:tr>
      <w:tr w:rsidR="00CB5337" w:rsidTr="00E06C90">
        <w:trPr>
          <w:trHeight w:val="836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F74F9C" w:rsidRDefault="00CB5337" w:rsidP="00E06C9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80" w:firstLine="0"/>
              <w:rPr>
                <w:b w:val="0"/>
              </w:rPr>
            </w:pPr>
            <w:r w:rsidRPr="00F74F9C">
              <w:rPr>
                <w:b w:val="0"/>
              </w:rPr>
              <w:t>18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C90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 xml:space="preserve">Реклама библиотеки: </w:t>
            </w:r>
          </w:p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41"/>
                <w:i w:val="0"/>
              </w:rPr>
            </w:pPr>
            <w:r w:rsidRPr="00CB5337">
              <w:t>18</w:t>
            </w:r>
            <w:r>
              <w:t>.1.</w:t>
            </w:r>
            <w:r>
              <w:rPr>
                <w:rStyle w:val="41"/>
              </w:rPr>
              <w:t xml:space="preserve"> </w:t>
            </w:r>
            <w:r w:rsidRPr="00CB5337">
              <w:rPr>
                <w:rStyle w:val="41"/>
                <w:i w:val="0"/>
              </w:rPr>
              <w:t>Выступление на</w:t>
            </w:r>
            <w:r>
              <w:rPr>
                <w:rStyle w:val="41"/>
                <w:i w:val="0"/>
              </w:rPr>
              <w:t xml:space="preserve"> рабочей </w:t>
            </w:r>
            <w:r w:rsidRPr="00CB5337">
              <w:rPr>
                <w:rStyle w:val="41"/>
                <w:i w:val="0"/>
              </w:rPr>
              <w:t xml:space="preserve"> линейке</w:t>
            </w:r>
          </w:p>
          <w:p w:rsidR="00E06C90" w:rsidRPr="00CB5337" w:rsidRDefault="00E06C90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 w:rsidRPr="00E06C90">
              <w:rPr>
                <w:rStyle w:val="a8"/>
                <w:b w:val="0"/>
              </w:rPr>
              <w:t xml:space="preserve">18.2.  </w:t>
            </w:r>
            <w:proofErr w:type="gramStart"/>
            <w:r w:rsidRPr="00E06C90">
              <w:rPr>
                <w:rStyle w:val="a8"/>
                <w:b w:val="0"/>
              </w:rPr>
              <w:t>Наглядная</w:t>
            </w:r>
            <w:proofErr w:type="gramEnd"/>
            <w:r>
              <w:t xml:space="preserve"> информационные объявления о выставках и мероприятиях, проводимых библиотекой.</w:t>
            </w:r>
          </w:p>
          <w:p w:rsidR="00CB5337" w:rsidRP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В течение года    </w:t>
            </w:r>
          </w:p>
          <w:p w:rsidR="00E06C90" w:rsidRDefault="00E06C90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</w:p>
          <w:p w:rsidR="00E06C90" w:rsidRPr="00CB5337" w:rsidRDefault="00E06C90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  <w:r>
              <w:t xml:space="preserve">  ежемесячно</w:t>
            </w:r>
          </w:p>
        </w:tc>
      </w:tr>
      <w:tr w:rsidR="00CB5337" w:rsidTr="00E06C90">
        <w:trPr>
          <w:trHeight w:val="1540"/>
          <w:jc w:val="center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F74F9C" w:rsidRDefault="00E06C90" w:rsidP="00E06C90">
            <w:pPr>
              <w:pStyle w:val="30"/>
              <w:framePr w:wrap="notBeside" w:vAnchor="text" w:hAnchor="text" w:xAlign="center" w:y="1"/>
              <w:ind w:left="280"/>
              <w:rPr>
                <w:b w:val="0"/>
              </w:rPr>
            </w:pPr>
            <w:r w:rsidRPr="00F74F9C">
              <w:rPr>
                <w:b w:val="0"/>
              </w:rPr>
              <w:t xml:space="preserve">    19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6C90" w:rsidRPr="00E06C90" w:rsidRDefault="00E06C90" w:rsidP="00E06C90">
            <w:pPr>
              <w:pStyle w:val="40"/>
              <w:framePr w:wrap="notBeside" w:vAnchor="text" w:hAnchor="text" w:xAlign="center" w:y="1"/>
              <w:shd w:val="clear" w:color="auto" w:fill="auto"/>
              <w:spacing w:after="180" w:line="370" w:lineRule="exact"/>
              <w:ind w:left="120"/>
              <w:rPr>
                <w:b w:val="0"/>
                <w:i w:val="0"/>
              </w:rPr>
            </w:pPr>
            <w:r w:rsidRPr="00E06C90">
              <w:rPr>
                <w:b w:val="0"/>
                <w:i w:val="0"/>
              </w:rPr>
              <w:t>Ежемесячный обзор литературных и памятных дат на 2020- 2021 учебный год.</w:t>
            </w:r>
          </w:p>
          <w:p w:rsidR="00E06C90" w:rsidRPr="00E06C90" w:rsidRDefault="00E06C90" w:rsidP="00E06C90">
            <w:pPr>
              <w:pStyle w:val="40"/>
              <w:framePr w:wrap="notBeside" w:vAnchor="text" w:hAnchor="text" w:xAlign="center" w:y="1"/>
              <w:shd w:val="clear" w:color="auto" w:fill="auto"/>
              <w:spacing w:after="180" w:line="370" w:lineRule="exact"/>
              <w:ind w:left="120"/>
            </w:pPr>
            <w:r w:rsidRPr="00E06C90">
              <w:rPr>
                <w:b w:val="0"/>
                <w:i w:val="0"/>
              </w:rPr>
              <w:t>Книжные выставки</w:t>
            </w:r>
          </w:p>
          <w:p w:rsidR="00E06C90" w:rsidRPr="00E06C90" w:rsidRDefault="00E06C90" w:rsidP="00E06C90">
            <w:pPr>
              <w:pStyle w:val="11"/>
              <w:framePr w:wrap="notBeside" w:vAnchor="text" w:hAnchor="text" w:xAlign="center" w:y="1"/>
              <w:ind w:left="120"/>
              <w:jc w:val="left"/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E06C90" w:rsidRDefault="00E06C90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40" w:firstLine="0"/>
              <w:jc w:val="left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5337" w:rsidRPr="00E06C90" w:rsidRDefault="00CB5337" w:rsidP="00E06C90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</w:pP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F74F9C">
        <w:trPr>
          <w:trHeight w:val="1152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</w:p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</w:p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V.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after="300" w:line="240" w:lineRule="auto"/>
              <w:ind w:left="840"/>
            </w:pPr>
          </w:p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after="300" w:line="240" w:lineRule="auto"/>
              <w:ind w:left="840"/>
            </w:pPr>
            <w:r>
              <w:t>Обеспечение сохранности.</w:t>
            </w:r>
          </w:p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after="0" w:line="379" w:lineRule="exact"/>
              <w:ind w:left="120" w:firstLine="0"/>
              <w:jc w:val="left"/>
            </w:pPr>
            <w:r>
              <w:rPr>
                <w:rStyle w:val="a8"/>
              </w:rPr>
              <w:t>5.1.</w:t>
            </w:r>
            <w:r>
              <w:t xml:space="preserve"> Рейды по проверке учебников совестно с активом библиотеки.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40" w:firstLine="0"/>
              <w:jc w:val="left"/>
            </w:pPr>
          </w:p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74" w:lineRule="exact"/>
              <w:ind w:left="14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</w:p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F74F9C" w:rsidTr="00F74F9C">
        <w:trPr>
          <w:trHeight w:val="839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rPr>
                <w:rStyle w:val="a8"/>
              </w:rPr>
              <w:t>5. 2.</w:t>
            </w:r>
            <w:r>
              <w:t xml:space="preserve"> Проверка учебного фонда мелкий ремонт с привлечением библиотечного актива.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  <w:tr w:rsidR="00F74F9C">
        <w:trPr>
          <w:trHeight w:val="902"/>
          <w:jc w:val="center"/>
        </w:trPr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60" w:firstLine="0"/>
            </w:pPr>
            <w:r>
              <w:t>VI.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30"/>
              <w:framePr w:wrap="notBeside" w:vAnchor="text" w:hAnchor="text" w:xAlign="center" w:y="1"/>
              <w:shd w:val="clear" w:color="auto" w:fill="auto"/>
              <w:spacing w:after="300" w:line="240" w:lineRule="auto"/>
              <w:ind w:left="120" w:firstLine="0"/>
            </w:pPr>
            <w:r>
              <w:t>Развитие познавательных интересов.</w:t>
            </w:r>
          </w:p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after="0" w:line="240" w:lineRule="auto"/>
              <w:ind w:left="840" w:hanging="340"/>
              <w:jc w:val="left"/>
            </w:pPr>
            <w:r>
              <w:rPr>
                <w:rStyle w:val="a8"/>
              </w:rPr>
              <w:t>1.</w:t>
            </w:r>
            <w:r>
              <w:t xml:space="preserve"> Беседа по книгам.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F74F9C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 за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>работу библиотеки</w:t>
            </w: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2 -9 класс </w:t>
            </w: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1 - 9 класс </w:t>
            </w: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 xml:space="preserve">1-9 класс </w:t>
            </w:r>
          </w:p>
          <w:p w:rsid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74F9C" w:rsidRPr="00F74F9C" w:rsidRDefault="00F74F9C" w:rsidP="00F74F9C">
            <w:pPr>
              <w:pStyle w:val="ac"/>
              <w:framePr w:wrap="notBeside" w:vAnchor="text" w:hAnchor="text" w:xAlign="center" w:y="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74F9C">
              <w:rPr>
                <w:rFonts w:ascii="Times New Roman" w:hAnsi="Times New Roman" w:cs="Times New Roman"/>
                <w:sz w:val="26"/>
                <w:szCs w:val="26"/>
              </w:rPr>
              <w:t>1-9 класс</w:t>
            </w:r>
          </w:p>
        </w:tc>
        <w:tc>
          <w:tcPr>
            <w:tcW w:w="27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F74F9C">
        <w:trPr>
          <w:trHeight w:val="418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40" w:hanging="340"/>
              <w:jc w:val="left"/>
            </w:pPr>
            <w:r>
              <w:rPr>
                <w:rStyle w:val="a8"/>
              </w:rPr>
              <w:t>2.</w:t>
            </w:r>
            <w:r>
              <w:t xml:space="preserve"> Литературные викторины.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  <w:tr w:rsidR="00F74F9C">
        <w:trPr>
          <w:trHeight w:val="379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40" w:hanging="340"/>
              <w:jc w:val="left"/>
            </w:pPr>
            <w:r>
              <w:t>3. Выставки книг по тематическому плану.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  <w:tr w:rsidR="00F74F9C">
        <w:trPr>
          <w:trHeight w:val="418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840" w:hanging="340"/>
              <w:jc w:val="left"/>
            </w:pPr>
            <w:r>
              <w:t>4. Конкурс рисунков.</w:t>
            </w:r>
          </w:p>
        </w:tc>
        <w:tc>
          <w:tcPr>
            <w:tcW w:w="28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27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  <w:tr w:rsidR="00F74F9C" w:rsidTr="00BC5A64">
        <w:trPr>
          <w:trHeight w:val="1081"/>
          <w:jc w:val="center"/>
        </w:trPr>
        <w:tc>
          <w:tcPr>
            <w:tcW w:w="8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P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840" w:hanging="340"/>
              <w:jc w:val="left"/>
            </w:pPr>
            <w:r>
              <w:t>5. Знакомство с энциклопедическими изданиями, правила пользования ими.</w:t>
            </w:r>
          </w:p>
          <w:p w:rsidR="00F74F9C" w:rsidRP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840" w:hanging="340"/>
              <w:jc w:val="left"/>
            </w:pPr>
          </w:p>
        </w:tc>
        <w:tc>
          <w:tcPr>
            <w:tcW w:w="28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  <w:tr w:rsidR="00F74F9C" w:rsidTr="00BC5A64">
        <w:trPr>
          <w:trHeight w:val="1035"/>
          <w:jc w:val="center"/>
        </w:trPr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30"/>
              <w:framePr w:wrap="notBeside" w:vAnchor="text" w:hAnchor="text" w:xAlign="center" w:y="1"/>
              <w:ind w:left="260"/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322" w:lineRule="exact"/>
              <w:ind w:left="840" w:hanging="380"/>
              <w:jc w:val="left"/>
            </w:pPr>
            <w:r>
              <w:t>6. Поиск информации в энциклопедических изданиях. Работа в группах.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Pr="00F74F9C" w:rsidRDefault="00F74F9C" w:rsidP="00F74F9C">
            <w:pPr>
              <w:pStyle w:val="50"/>
              <w:framePr w:wrap="notBeside" w:vAnchor="text" w:hAnchor="text" w:xAlign="center" w:y="1"/>
              <w:shd w:val="clear" w:color="auto" w:fill="auto"/>
              <w:ind w:left="140"/>
              <w:jc w:val="left"/>
              <w:rPr>
                <w:sz w:val="26"/>
                <w:szCs w:val="26"/>
              </w:rPr>
            </w:pPr>
            <w:r w:rsidRPr="00F74F9C">
              <w:rPr>
                <w:sz w:val="26"/>
                <w:szCs w:val="26"/>
              </w:rPr>
              <w:t xml:space="preserve">1-9 класс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 w:rsidP="00F74F9C">
            <w:pPr>
              <w:framePr w:wrap="notBeside" w:vAnchor="text" w:hAnchor="text" w:xAlign="center" w:y="1"/>
            </w:pPr>
          </w:p>
        </w:tc>
      </w:tr>
    </w:tbl>
    <w:p w:rsidR="00985EAF" w:rsidRDefault="00985EAF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54"/>
        <w:gridCol w:w="7656"/>
        <w:gridCol w:w="2832"/>
        <w:gridCol w:w="2707"/>
      </w:tblGrid>
      <w:tr w:rsidR="00985EAF">
        <w:trPr>
          <w:trHeight w:val="1224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  <w:p w:rsidR="00F74F9C" w:rsidRDefault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VII.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>
            <w:pPr>
              <w:pStyle w:val="30"/>
              <w:framePr w:wrap="notBeside" w:vAnchor="text" w:hAnchor="text" w:xAlign="center" w:y="1"/>
              <w:shd w:val="clear" w:color="auto" w:fill="auto"/>
              <w:spacing w:after="180" w:line="322" w:lineRule="exact"/>
              <w:ind w:left="120" w:firstLine="0"/>
            </w:pPr>
          </w:p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after="180" w:line="322" w:lineRule="exact"/>
              <w:ind w:left="120" w:firstLine="0"/>
            </w:pPr>
            <w:r>
              <w:t>ОСНОВНЫЕ НАПРАВЛЕНИЯ РАБОТЫ С ЧИТАТЕЛЯМИ:</w:t>
            </w: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180" w:after="0" w:line="240" w:lineRule="auto"/>
              <w:ind w:left="120" w:firstLine="340"/>
              <w:jc w:val="left"/>
            </w:pPr>
            <w:r>
              <w:rPr>
                <w:rStyle w:val="a9"/>
              </w:rPr>
              <w:t>1.</w:t>
            </w:r>
            <w:r>
              <w:t xml:space="preserve"> Выставки.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</w:p>
          <w:p w:rsidR="00F74F9C" w:rsidRDefault="00F74F9C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</w:p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1-9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74F9C" w:rsidRDefault="00F74F9C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6" w:lineRule="exact"/>
              <w:ind w:left="120" w:firstLine="0"/>
              <w:jc w:val="left"/>
            </w:pPr>
          </w:p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576" w:lineRule="exact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403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2.</w:t>
            </w:r>
            <w:r>
              <w:t xml:space="preserve"> Громкие чтения.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437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3.</w:t>
            </w:r>
            <w:r>
              <w:t xml:space="preserve"> Конференции по книгам.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 w:rsidTr="00F6227E">
        <w:trPr>
          <w:trHeight w:val="605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4.</w:t>
            </w:r>
            <w:r>
              <w:t xml:space="preserve"> Экологическое, краеведческое направление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576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5.</w:t>
            </w:r>
            <w:r>
              <w:t xml:space="preserve"> Беседы при записи в библиотеку.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6.</w:t>
            </w:r>
            <w:r>
              <w:t xml:space="preserve"> Рекомендации при выборе книг.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7.</w:t>
            </w:r>
            <w:r>
              <w:t xml:space="preserve"> Беседы о </w:t>
            </w:r>
            <w:proofErr w:type="gramStart"/>
            <w:r>
              <w:t>прочитанном</w:t>
            </w:r>
            <w:proofErr w:type="gramEnd"/>
            <w:r>
              <w:t>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480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8.</w:t>
            </w:r>
            <w:r>
              <w:t xml:space="preserve"> Беседы о сохранности книг.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672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t>Оказание помощи в поиске книг.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май</w:t>
            </w:r>
          </w:p>
        </w:tc>
      </w:tr>
      <w:tr w:rsidR="00985EAF">
        <w:trPr>
          <w:trHeight w:val="581"/>
          <w:jc w:val="center"/>
        </w:trPr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340"/>
              <w:jc w:val="left"/>
            </w:pPr>
            <w:r>
              <w:rPr>
                <w:rStyle w:val="a9"/>
              </w:rPr>
              <w:t>9.</w:t>
            </w:r>
            <w:r>
              <w:t xml:space="preserve"> Анализ читательских формуляров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</w:pPr>
          </w:p>
        </w:tc>
      </w:tr>
      <w:tr w:rsidR="00985EAF">
        <w:trPr>
          <w:trHeight w:val="902"/>
          <w:jc w:val="center"/>
        </w:trPr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VIII.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27E" w:rsidRDefault="002B7442">
            <w:pPr>
              <w:pStyle w:val="30"/>
              <w:framePr w:wrap="notBeside" w:vAnchor="text" w:hAnchor="text" w:xAlign="center" w:y="1"/>
              <w:shd w:val="clear" w:color="auto" w:fill="auto"/>
              <w:spacing w:line="322" w:lineRule="exact"/>
              <w:ind w:left="120" w:firstLine="340"/>
            </w:pPr>
            <w:r>
              <w:t xml:space="preserve">СПРАВОЧНО-БИБЛИОГРАФИЧЕСКАЯ РАБОТА: </w:t>
            </w:r>
          </w:p>
          <w:p w:rsidR="00985EAF" w:rsidRDefault="00125185" w:rsidP="00125185">
            <w:pPr>
              <w:pStyle w:val="30"/>
              <w:framePr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>
              <w:rPr>
                <w:b w:val="0"/>
              </w:rPr>
              <w:t xml:space="preserve">   </w:t>
            </w:r>
            <w:r w:rsidR="002B7442" w:rsidRPr="00125185">
              <w:rPr>
                <w:b w:val="0"/>
              </w:rPr>
              <w:t>8.1.</w:t>
            </w:r>
            <w:r w:rsidR="002B7442">
              <w:rPr>
                <w:rStyle w:val="31"/>
              </w:rPr>
              <w:t xml:space="preserve"> Работа с педагогическим коллективом.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F6227E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4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в течение года</w:t>
            </w:r>
          </w:p>
        </w:tc>
      </w:tr>
      <w:tr w:rsidR="00985EAF">
        <w:trPr>
          <w:trHeight w:val="504"/>
          <w:jc w:val="center"/>
        </w:trPr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125185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rPr>
                <w:rStyle w:val="a9"/>
                <w:b w:val="0"/>
              </w:rPr>
              <w:t xml:space="preserve"> </w:t>
            </w:r>
            <w:r w:rsidR="002B7442" w:rsidRPr="00125185">
              <w:rPr>
                <w:rStyle w:val="a9"/>
                <w:b w:val="0"/>
              </w:rPr>
              <w:t>8.2.</w:t>
            </w:r>
            <w:r w:rsidR="002B7442">
              <w:t xml:space="preserve"> </w:t>
            </w:r>
            <w:r w:rsidR="00F6227E">
              <w:t xml:space="preserve"> </w:t>
            </w:r>
            <w:r w:rsidR="002B7442">
              <w:t xml:space="preserve">Информирование учителей о </w:t>
            </w:r>
            <w:proofErr w:type="gramStart"/>
            <w:r w:rsidR="002B7442">
              <w:t>новой</w:t>
            </w:r>
            <w:proofErr w:type="gramEnd"/>
            <w:r w:rsidR="002B7442">
              <w:t xml:space="preserve"> учебной и</w:t>
            </w:r>
          </w:p>
        </w:tc>
        <w:tc>
          <w:tcPr>
            <w:tcW w:w="28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85EAF">
        <w:trPr>
          <w:trHeight w:val="1186"/>
          <w:jc w:val="center"/>
        </w:trPr>
        <w:tc>
          <w:tcPr>
            <w:tcW w:w="8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2B7442">
            <w:pPr>
              <w:pStyle w:val="1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jc w:val="left"/>
            </w:pPr>
            <w:r>
              <w:t>учебно-методической литературе на педагогических советах (информационный обзор)</w:t>
            </w:r>
          </w:p>
        </w:tc>
        <w:tc>
          <w:tcPr>
            <w:tcW w:w="28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5EAF" w:rsidRDefault="00985EAF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85EAF" w:rsidRDefault="00985EAF" w:rsidP="00F6227E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1"/>
        <w:gridCol w:w="7649"/>
        <w:gridCol w:w="2832"/>
        <w:gridCol w:w="2707"/>
      </w:tblGrid>
      <w:tr w:rsidR="0070161F" w:rsidTr="00945C3B">
        <w:trPr>
          <w:trHeight w:val="841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framePr w:wrap="notBeside" w:vAnchor="text" w:hAnchor="page" w:x="1321" w:y="-13"/>
              <w:rPr>
                <w:sz w:val="10"/>
                <w:szCs w:val="10"/>
              </w:rPr>
            </w:pP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240" w:lineRule="auto"/>
              <w:ind w:firstLine="0"/>
            </w:pPr>
            <w:r>
              <w:rPr>
                <w:rStyle w:val="ab"/>
              </w:rPr>
              <w:t xml:space="preserve">  </w:t>
            </w:r>
            <w:r w:rsidRPr="00125185">
              <w:rPr>
                <w:rStyle w:val="ab"/>
                <w:b w:val="0"/>
              </w:rPr>
              <w:t>8.3.</w:t>
            </w:r>
            <w:r>
              <w:rPr>
                <w:rStyle w:val="ab"/>
              </w:rPr>
              <w:t xml:space="preserve">  </w:t>
            </w:r>
            <w:r>
              <w:t xml:space="preserve"> Журналы для детей.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2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декабрь</w:t>
            </w:r>
          </w:p>
        </w:tc>
      </w:tr>
      <w:tr w:rsidR="0070161F" w:rsidTr="00945C3B">
        <w:trPr>
          <w:trHeight w:val="979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Pr="00125185" w:rsidRDefault="0070161F" w:rsidP="0070161F">
            <w:pPr>
              <w:pStyle w:val="30"/>
              <w:framePr w:wrap="notBeside" w:vAnchor="text" w:hAnchor="page" w:x="1321" w:y="-13"/>
              <w:shd w:val="clear" w:color="auto" w:fill="auto"/>
              <w:spacing w:line="240" w:lineRule="auto"/>
              <w:ind w:left="140" w:firstLine="0"/>
            </w:pPr>
            <w:r>
              <w:rPr>
                <w:lang w:val="en-US"/>
              </w:rPr>
              <w:t>IX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tabs>
                <w:tab w:val="left" w:pos="835"/>
              </w:tabs>
              <w:spacing w:before="0" w:after="0" w:line="322" w:lineRule="exact"/>
              <w:ind w:firstLine="0"/>
              <w:jc w:val="left"/>
            </w:pPr>
            <w:r w:rsidRPr="00125185">
              <w:t xml:space="preserve">  </w:t>
            </w:r>
            <w:r>
              <w:t>Посещение семинаров.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960" w:after="0"/>
              <w:ind w:left="120" w:firstLine="0"/>
              <w:jc w:val="left"/>
            </w:pPr>
          </w:p>
        </w:tc>
      </w:tr>
      <w:tr w:rsidR="0070161F" w:rsidTr="00945C3B">
        <w:trPr>
          <w:trHeight w:val="950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30"/>
              <w:framePr w:wrap="notBeside" w:vAnchor="text" w:hAnchor="page" w:x="1321" w:y="-13"/>
              <w:shd w:val="clear" w:color="auto" w:fill="auto"/>
              <w:spacing w:line="240" w:lineRule="auto"/>
              <w:ind w:left="140" w:firstLine="0"/>
            </w:pPr>
            <w:r>
              <w:t>X.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30"/>
              <w:framePr w:wrap="notBeside" w:vAnchor="text" w:hAnchor="page" w:x="1321" w:y="-13"/>
              <w:shd w:val="clear" w:color="auto" w:fill="auto"/>
              <w:spacing w:after="300" w:line="240" w:lineRule="auto"/>
              <w:ind w:left="140" w:firstLine="0"/>
            </w:pPr>
            <w:r>
              <w:t>РАБОТА С АКТИВОМ БИБЛИОТЕКИ</w:t>
            </w:r>
          </w:p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after="0" w:line="240" w:lineRule="auto"/>
              <w:ind w:left="140" w:firstLine="0"/>
              <w:jc w:val="left"/>
            </w:pPr>
            <w:r w:rsidRPr="006A0C28">
              <w:rPr>
                <w:rStyle w:val="aa"/>
                <w:b w:val="0"/>
              </w:rPr>
              <w:t>10.1.</w:t>
            </w:r>
            <w:r>
              <w:t xml:space="preserve"> Рейды по проверке учебников.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374" w:lineRule="exact"/>
              <w:ind w:left="120" w:firstLine="0"/>
              <w:jc w:val="left"/>
            </w:pPr>
            <w:proofErr w:type="gramStart"/>
            <w:r>
              <w:t>Ответственный</w:t>
            </w:r>
            <w:proofErr w:type="gramEnd"/>
            <w:r>
              <w:t xml:space="preserve"> за работу библиотеки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240" w:lineRule="auto"/>
              <w:ind w:left="120" w:firstLine="0"/>
              <w:jc w:val="left"/>
            </w:pPr>
            <w:r>
              <w:t>1 раз в месяц</w:t>
            </w:r>
          </w:p>
        </w:tc>
      </w:tr>
      <w:tr w:rsidR="0070161F" w:rsidTr="00945C3B">
        <w:trPr>
          <w:trHeight w:val="956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30"/>
              <w:framePr w:wrap="notBeside" w:vAnchor="text" w:hAnchor="page" w:x="1321" w:y="-13"/>
              <w:shd w:val="clear" w:color="auto" w:fill="auto"/>
              <w:spacing w:line="240" w:lineRule="auto"/>
              <w:ind w:left="140" w:firstLine="0"/>
            </w:pP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70161F" w:rsidP="0070161F">
            <w:pPr>
              <w:pStyle w:val="11"/>
              <w:framePr w:wrap="notBeside" w:vAnchor="text" w:hAnchor="page" w:x="1321" w:y="-13"/>
              <w:shd w:val="clear" w:color="auto" w:fill="auto"/>
              <w:spacing w:after="0" w:line="240" w:lineRule="auto"/>
              <w:ind w:left="140" w:firstLine="0"/>
              <w:jc w:val="left"/>
            </w:pPr>
            <w:r w:rsidRPr="006A0C28">
              <w:rPr>
                <w:rStyle w:val="aa"/>
                <w:b w:val="0"/>
              </w:rPr>
              <w:t>10.2.</w:t>
            </w:r>
            <w:r>
              <w:t xml:space="preserve">  Разноцветные страницы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Pr="00295D7E" w:rsidRDefault="00295D7E" w:rsidP="00295D7E">
            <w:pPr>
              <w:pStyle w:val="ac"/>
              <w:rPr>
                <w:rFonts w:ascii="Times New Roman" w:hAnsi="Times New Roman" w:cs="Times New Roman"/>
              </w:rPr>
            </w:pPr>
            <w:r w:rsidRPr="00295D7E">
              <w:rPr>
                <w:rFonts w:ascii="Times New Roman" w:hAnsi="Times New Roman" w:cs="Times New Roman"/>
              </w:rPr>
              <w:t xml:space="preserve">  1-4  класс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Pr="00945C3B" w:rsidRDefault="0070161F" w:rsidP="00945C3B">
            <w:pPr>
              <w:pStyle w:val="11"/>
              <w:framePr w:wrap="notBeside" w:vAnchor="text" w:hAnchor="page" w:x="1321" w:y="-13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70161F" w:rsidTr="00945C3B">
        <w:trPr>
          <w:trHeight w:val="1215"/>
          <w:jc w:val="center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Pr="00945C3B" w:rsidRDefault="00945C3B" w:rsidP="00945C3B">
            <w:pPr>
              <w:pStyle w:val="30"/>
              <w:framePr w:wrap="notBeside" w:vAnchor="text" w:hAnchor="page" w:x="1321" w:y="-13"/>
              <w:shd w:val="clear" w:color="auto" w:fill="auto"/>
              <w:spacing w:line="240" w:lineRule="auto"/>
              <w:ind w:left="140" w:firstLine="0"/>
              <w:rPr>
                <w:lang w:val="en-US"/>
              </w:rPr>
            </w:pPr>
            <w:r>
              <w:rPr>
                <w:lang w:val="en-US"/>
              </w:rPr>
              <w:t>XI.</w:t>
            </w:r>
          </w:p>
        </w:tc>
        <w:tc>
          <w:tcPr>
            <w:tcW w:w="7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945C3B" w:rsidP="00945C3B">
            <w:pPr>
              <w:pStyle w:val="ac"/>
              <w:rPr>
                <w:rStyle w:val="aa"/>
                <w:rFonts w:eastAsia="Arial Unicode MS"/>
              </w:rPr>
            </w:pPr>
            <w:r>
              <w:rPr>
                <w:rStyle w:val="aa"/>
                <w:rFonts w:eastAsia="Arial Unicode MS"/>
                <w:b w:val="0"/>
              </w:rPr>
              <w:t xml:space="preserve"> </w:t>
            </w:r>
            <w:r w:rsidRPr="00945C3B">
              <w:rPr>
                <w:rStyle w:val="aa"/>
                <w:rFonts w:eastAsia="Arial Unicode MS"/>
              </w:rPr>
              <w:t>РАБОТА С ПЕДКОЛЛЕКТИВОМ</w:t>
            </w:r>
          </w:p>
          <w:p w:rsidR="00945C3B" w:rsidRDefault="00945C3B" w:rsidP="00945C3B">
            <w:pPr>
              <w:pStyle w:val="ac"/>
              <w:rPr>
                <w:rStyle w:val="aa"/>
                <w:rFonts w:eastAsia="Arial Unicode MS"/>
                <w:b w:val="0"/>
              </w:rPr>
            </w:pPr>
            <w:r>
              <w:rPr>
                <w:rStyle w:val="aa"/>
                <w:rFonts w:eastAsia="Arial Unicode MS"/>
              </w:rPr>
              <w:t xml:space="preserve">  </w:t>
            </w:r>
            <w:r w:rsidRPr="00945C3B">
              <w:rPr>
                <w:rStyle w:val="aa"/>
                <w:rFonts w:eastAsia="Arial Unicode MS"/>
                <w:b w:val="0"/>
              </w:rPr>
              <w:t>11.1. Обзор, книг,</w:t>
            </w:r>
            <w:r>
              <w:rPr>
                <w:rStyle w:val="aa"/>
                <w:rFonts w:eastAsia="Arial Unicode MS"/>
                <w:b w:val="0"/>
              </w:rPr>
              <w:t xml:space="preserve"> </w:t>
            </w:r>
            <w:r w:rsidRPr="00945C3B">
              <w:rPr>
                <w:rStyle w:val="aa"/>
                <w:rFonts w:eastAsia="Arial Unicode MS"/>
                <w:b w:val="0"/>
              </w:rPr>
              <w:t>статей</w:t>
            </w:r>
            <w:r>
              <w:rPr>
                <w:rStyle w:val="aa"/>
                <w:rFonts w:eastAsia="Arial Unicode MS"/>
                <w:b w:val="0"/>
              </w:rPr>
              <w:t xml:space="preserve"> и выступления по вопросам чтения на педсоветах;</w:t>
            </w:r>
          </w:p>
          <w:p w:rsidR="00945C3B" w:rsidRDefault="00945C3B" w:rsidP="00945C3B">
            <w:pPr>
              <w:pStyle w:val="ac"/>
              <w:rPr>
                <w:rStyle w:val="aa"/>
                <w:rFonts w:eastAsia="Arial Unicode MS"/>
                <w:b w:val="0"/>
              </w:rPr>
            </w:pPr>
            <w:r>
              <w:rPr>
                <w:rStyle w:val="aa"/>
                <w:rFonts w:eastAsia="Arial Unicode MS"/>
                <w:b w:val="0"/>
              </w:rPr>
              <w:t xml:space="preserve">  11.2. Информационная и организаторская помощь при проведении предметных недель</w:t>
            </w:r>
            <w:r w:rsidR="001867B3">
              <w:rPr>
                <w:rStyle w:val="aa"/>
                <w:rFonts w:eastAsia="Arial Unicode MS"/>
                <w:b w:val="0"/>
              </w:rPr>
              <w:t>;</w:t>
            </w:r>
          </w:p>
          <w:p w:rsidR="00945C3B" w:rsidRDefault="00945C3B" w:rsidP="00945C3B">
            <w:pPr>
              <w:pStyle w:val="ac"/>
              <w:rPr>
                <w:rStyle w:val="aa"/>
                <w:rFonts w:eastAsia="Arial Unicode MS"/>
                <w:b w:val="0"/>
              </w:rPr>
            </w:pPr>
            <w:r>
              <w:rPr>
                <w:rStyle w:val="aa"/>
                <w:rFonts w:eastAsia="Arial Unicode MS"/>
                <w:b w:val="0"/>
              </w:rPr>
              <w:t xml:space="preserve">  11.3. Оформление книжной выставки ко Дню учителя</w:t>
            </w:r>
            <w:r w:rsidR="001867B3">
              <w:rPr>
                <w:rStyle w:val="aa"/>
                <w:rFonts w:eastAsia="Arial Unicode MS"/>
                <w:b w:val="0"/>
              </w:rPr>
              <w:t>;</w:t>
            </w:r>
          </w:p>
          <w:p w:rsidR="001867B3" w:rsidRDefault="001867B3" w:rsidP="00945C3B">
            <w:pPr>
              <w:pStyle w:val="ac"/>
              <w:rPr>
                <w:rStyle w:val="aa"/>
                <w:rFonts w:eastAsia="Arial Unicode MS"/>
                <w:b w:val="0"/>
              </w:rPr>
            </w:pPr>
            <w:r>
              <w:rPr>
                <w:rStyle w:val="aa"/>
                <w:rFonts w:eastAsia="Arial Unicode MS"/>
                <w:b w:val="0"/>
              </w:rPr>
              <w:t xml:space="preserve">  11.4. Анализ работы библиотеки в 2020-2021 учебном году; </w:t>
            </w:r>
          </w:p>
          <w:p w:rsidR="001867B3" w:rsidRPr="00945C3B" w:rsidRDefault="001867B3" w:rsidP="00945C3B">
            <w:pPr>
              <w:pStyle w:val="ac"/>
              <w:rPr>
                <w:rStyle w:val="aa"/>
                <w:rFonts w:eastAsia="Arial Unicode MS"/>
                <w:b w:val="0"/>
              </w:rPr>
            </w:pPr>
            <w:r>
              <w:rPr>
                <w:rStyle w:val="aa"/>
                <w:rFonts w:eastAsia="Arial Unicode MS"/>
                <w:b w:val="0"/>
              </w:rPr>
              <w:t xml:space="preserve">  11.5. Составление плана работы на 2021- 2022 учебный год.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295D7E" w:rsidP="00945C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proofErr w:type="gramStart"/>
            <w:r w:rsidR="00945C3B" w:rsidRPr="00945C3B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  <w:proofErr w:type="gramEnd"/>
            <w:r w:rsidR="00945C3B" w:rsidRPr="00945C3B">
              <w:rPr>
                <w:rFonts w:ascii="Times New Roman" w:hAnsi="Times New Roman" w:cs="Times New Roman"/>
                <w:sz w:val="26"/>
                <w:szCs w:val="26"/>
              </w:rPr>
              <w:t xml:space="preserve"> за работу библиотеки</w:t>
            </w:r>
          </w:p>
          <w:p w:rsidR="00295D7E" w:rsidRPr="00945C3B" w:rsidRDefault="00295D7E" w:rsidP="00945C3B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161F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 w:rsidRPr="00295D7E">
              <w:rPr>
                <w:rFonts w:ascii="Times New Roman" w:hAnsi="Times New Roman" w:cs="Times New Roman"/>
                <w:sz w:val="26"/>
                <w:szCs w:val="26"/>
              </w:rPr>
              <w:t>По мере необходимости</w:t>
            </w:r>
          </w:p>
          <w:p w:rsidR="00295D7E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95D7E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5D7E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Согласно плану</w:t>
            </w:r>
          </w:p>
          <w:p w:rsidR="00295D7E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95D7E" w:rsidRDefault="00295D7E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  <w:p w:rsidR="001867B3" w:rsidRDefault="001867B3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  <w:p w:rsidR="001867B3" w:rsidRPr="00295D7E" w:rsidRDefault="001867B3" w:rsidP="00295D7E">
            <w:pPr>
              <w:pStyle w:val="ac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 </w:t>
            </w:r>
          </w:p>
        </w:tc>
      </w:tr>
    </w:tbl>
    <w:p w:rsidR="00985EAF" w:rsidRDefault="00985EAF">
      <w:pPr>
        <w:rPr>
          <w:sz w:val="2"/>
          <w:szCs w:val="2"/>
        </w:rPr>
      </w:pPr>
      <w:bookmarkStart w:id="5" w:name="_GoBack"/>
      <w:bookmarkEnd w:id="5"/>
    </w:p>
    <w:p w:rsidR="00985EAF" w:rsidRDefault="00985EAF">
      <w:pPr>
        <w:rPr>
          <w:sz w:val="2"/>
          <w:szCs w:val="2"/>
        </w:rPr>
      </w:pPr>
    </w:p>
    <w:sectPr w:rsidR="00985EAF" w:rsidSect="00F6227E">
      <w:type w:val="continuous"/>
      <w:pgSz w:w="16837" w:h="11905" w:orient="landscape"/>
      <w:pgMar w:top="434" w:right="1080" w:bottom="709" w:left="1134" w:header="420" w:footer="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442" w:rsidRDefault="002B7442">
      <w:r>
        <w:separator/>
      </w:r>
    </w:p>
  </w:endnote>
  <w:endnote w:type="continuationSeparator" w:id="0">
    <w:p w:rsidR="002B7442" w:rsidRDefault="002B7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442" w:rsidRDefault="002B7442"/>
  </w:footnote>
  <w:footnote w:type="continuationSeparator" w:id="0">
    <w:p w:rsidR="002B7442" w:rsidRDefault="002B74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755ED"/>
    <w:multiLevelType w:val="multilevel"/>
    <w:tmpl w:val="4D60E4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en-US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4547EE"/>
    <w:multiLevelType w:val="multilevel"/>
    <w:tmpl w:val="511C37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A703B45"/>
    <w:multiLevelType w:val="multilevel"/>
    <w:tmpl w:val="A44C9F1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921232"/>
    <w:multiLevelType w:val="multilevel"/>
    <w:tmpl w:val="715AF1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C335B2"/>
    <w:multiLevelType w:val="multilevel"/>
    <w:tmpl w:val="36B4EF2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5F07196"/>
    <w:multiLevelType w:val="multilevel"/>
    <w:tmpl w:val="A306CB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85EAF"/>
    <w:rsid w:val="000D09FA"/>
    <w:rsid w:val="00125185"/>
    <w:rsid w:val="00182DE7"/>
    <w:rsid w:val="001867B3"/>
    <w:rsid w:val="00295D7E"/>
    <w:rsid w:val="002B7442"/>
    <w:rsid w:val="002D7379"/>
    <w:rsid w:val="005A115B"/>
    <w:rsid w:val="00673022"/>
    <w:rsid w:val="006A0C28"/>
    <w:rsid w:val="0070161F"/>
    <w:rsid w:val="007B242E"/>
    <w:rsid w:val="00847DE1"/>
    <w:rsid w:val="00945C3B"/>
    <w:rsid w:val="00985EAF"/>
    <w:rsid w:val="00CB5337"/>
    <w:rsid w:val="00D932E1"/>
    <w:rsid w:val="00DC4770"/>
    <w:rsid w:val="00E06C90"/>
    <w:rsid w:val="00F6227E"/>
    <w:rsid w:val="00F66EFD"/>
    <w:rsid w:val="00F74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6E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6EF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2">
    <w:name w:val="Заголовок №2_"/>
    <w:basedOn w:val="a0"/>
    <w:link w:val="20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"/>
    <w:basedOn w:val="2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_"/>
    <w:basedOn w:val="a0"/>
    <w:link w:val="23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4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">
    <w:name w:val="Основной текст (4)_"/>
    <w:basedOn w:val="a0"/>
    <w:link w:val="40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0">
    <w:name w:val="Основной текст + Интервал 1 pt"/>
    <w:basedOn w:val="a4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1">
    <w:name w:val="Основной текст (4) + Не курсив"/>
    <w:basedOn w:val="4"/>
    <w:rsid w:val="00F66EF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;Не курсив"/>
    <w:basedOn w:val="4"/>
    <w:rsid w:val="00F66EFD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F66E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полужирный"/>
    <w:basedOn w:val="3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sid w:val="00F66E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rsid w:val="00F66EFD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47"/>
      <w:szCs w:val="47"/>
    </w:rPr>
  </w:style>
  <w:style w:type="paragraph" w:customStyle="1" w:styleId="20">
    <w:name w:val="Заголовок №2"/>
    <w:basedOn w:val="a"/>
    <w:link w:val="2"/>
    <w:rsid w:val="00F66EFD"/>
    <w:pPr>
      <w:shd w:val="clear" w:color="auto" w:fill="FFFFFF"/>
      <w:spacing w:before="42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rsid w:val="00F66EFD"/>
    <w:pPr>
      <w:shd w:val="clear" w:color="auto" w:fill="FFFFFF"/>
      <w:spacing w:before="300" w:after="180" w:line="370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rsid w:val="00F66EFD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 (2)"/>
    <w:basedOn w:val="a"/>
    <w:link w:val="22"/>
    <w:rsid w:val="00F66E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F66E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rsid w:val="00F66EFD"/>
    <w:pPr>
      <w:shd w:val="clear" w:color="auto" w:fill="FFFFFF"/>
      <w:spacing w:line="552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ac">
    <w:name w:val="No Spacing"/>
    <w:uiPriority w:val="1"/>
    <w:qFormat/>
    <w:rsid w:val="000D09FA"/>
    <w:rPr>
      <w:color w:val="000000"/>
    </w:rPr>
  </w:style>
  <w:style w:type="paragraph" w:styleId="ad">
    <w:name w:val="header"/>
    <w:basedOn w:val="a"/>
    <w:link w:val="ae"/>
    <w:uiPriority w:val="99"/>
    <w:semiHidden/>
    <w:unhideWhenUsed/>
    <w:rsid w:val="00F6227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6227E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F6227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F6227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7"/>
      <w:szCs w:val="47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6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pt0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7"/>
      <w:szCs w:val="27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a8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outlineLvl w:val="0"/>
    </w:pPr>
    <w:rPr>
      <w:rFonts w:ascii="Times New Roman" w:eastAsia="Times New Roman" w:hAnsi="Times New Roman" w:cs="Times New Roman"/>
      <w:b/>
      <w:bCs/>
      <w:sz w:val="47"/>
      <w:szCs w:val="47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after="30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300" w:after="180" w:line="370" w:lineRule="exact"/>
      <w:ind w:hanging="4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hanging="3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552" w:lineRule="exact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наваль</cp:lastModifiedBy>
  <cp:revision>5</cp:revision>
  <dcterms:created xsi:type="dcterms:W3CDTF">2020-11-28T08:23:00Z</dcterms:created>
  <dcterms:modified xsi:type="dcterms:W3CDTF">2020-11-29T15:08:00Z</dcterms:modified>
</cp:coreProperties>
</file>